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506" w:type="dxa"/>
        <w:jc w:val="center"/>
        <w:tblInd w:w="108" w:type="dxa"/>
        <w:tblLook w:val="04A0" w:firstRow="1" w:lastRow="0" w:firstColumn="1" w:lastColumn="0" w:noHBand="0" w:noVBand="1"/>
      </w:tblPr>
      <w:tblGrid>
        <w:gridCol w:w="4258"/>
        <w:gridCol w:w="4248"/>
      </w:tblGrid>
      <w:tr w:rsidR="00305AC4" w:rsidRPr="006D0E33" w:rsidTr="009A65E5">
        <w:trPr>
          <w:trHeight w:val="1440"/>
          <w:jc w:val="center"/>
        </w:trPr>
        <w:tc>
          <w:tcPr>
            <w:tcW w:w="4258" w:type="dxa"/>
          </w:tcPr>
          <w:p w:rsidR="00305AC4" w:rsidRPr="006D0E33" w:rsidRDefault="00305AC4" w:rsidP="009A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0E33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«ДЕТСКИЙ САД «РЯБИНУШКА»</w:t>
            </w:r>
          </w:p>
          <w:p w:rsidR="00305AC4" w:rsidRPr="006D0E33" w:rsidRDefault="00305AC4" w:rsidP="009A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0E33">
              <w:rPr>
                <w:rFonts w:ascii="Times New Roman" w:eastAsia="Times New Roman" w:hAnsi="Times New Roman" w:cs="Times New Roman"/>
                <w:sz w:val="20"/>
                <w:szCs w:val="20"/>
              </w:rPr>
              <w:t>ГОРОДА ТЕТЮШИ» ТЕТЮШСКОГО МУНИЦИПАЛЬНОГО РЕСПУБЛИКИ ТАТАРСТАН</w:t>
            </w:r>
          </w:p>
          <w:p w:rsidR="00305AC4" w:rsidRPr="006D0E33" w:rsidRDefault="00305AC4" w:rsidP="009A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0E33">
              <w:rPr>
                <w:rFonts w:ascii="Times New Roman" w:eastAsia="Times New Roman" w:hAnsi="Times New Roman" w:cs="Times New Roman"/>
                <w:sz w:val="20"/>
                <w:szCs w:val="20"/>
              </w:rPr>
              <w:t>д. 50, ул. Гагарина, г. Тетюши</w:t>
            </w:r>
            <w:r w:rsidRPr="006D0E33">
              <w:rPr>
                <w:sz w:val="20"/>
                <w:szCs w:val="20"/>
              </w:rPr>
              <w:t>,</w:t>
            </w:r>
            <w:r w:rsidRPr="006D0E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РТ</w:t>
            </w:r>
            <w:r w:rsidRPr="006D0E33">
              <w:rPr>
                <w:sz w:val="20"/>
                <w:szCs w:val="20"/>
              </w:rPr>
              <w:t>, 422370</w:t>
            </w:r>
            <w:r w:rsidRPr="006D0E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305AC4" w:rsidRPr="006D0E33" w:rsidRDefault="00305AC4" w:rsidP="009A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0E33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</w:t>
            </w:r>
            <w:r w:rsidRPr="006D0E33">
              <w:rPr>
                <w:sz w:val="20"/>
                <w:szCs w:val="20"/>
              </w:rPr>
              <w:t>,</w:t>
            </w:r>
            <w:r w:rsidRPr="006D0E33">
              <w:rPr>
                <w:sz w:val="20"/>
                <w:szCs w:val="20"/>
                <w:lang w:val="en-US"/>
              </w:rPr>
              <w:t>e</w:t>
            </w:r>
            <w:r w:rsidRPr="006D0E33">
              <w:rPr>
                <w:sz w:val="20"/>
                <w:szCs w:val="20"/>
              </w:rPr>
              <w:t>-</w:t>
            </w:r>
            <w:r w:rsidRPr="006D0E33">
              <w:rPr>
                <w:sz w:val="20"/>
                <w:szCs w:val="20"/>
                <w:lang w:val="en-US"/>
              </w:rPr>
              <w:t>mail</w:t>
            </w:r>
            <w:r w:rsidRPr="006D0E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 w:rsidRPr="006D0E33">
              <w:rPr>
                <w:sz w:val="20"/>
                <w:szCs w:val="20"/>
              </w:rPr>
              <w:t xml:space="preserve">8(4373) </w:t>
            </w:r>
            <w:r w:rsidRPr="006D0E33">
              <w:rPr>
                <w:rFonts w:ascii="Times New Roman" w:eastAsia="Times New Roman" w:hAnsi="Times New Roman" w:cs="Times New Roman"/>
                <w:sz w:val="20"/>
                <w:szCs w:val="20"/>
              </w:rPr>
              <w:t>2-84-16</w:t>
            </w:r>
            <w:r w:rsidRPr="006D0E33">
              <w:rPr>
                <w:sz w:val="20"/>
                <w:szCs w:val="20"/>
              </w:rPr>
              <w:t xml:space="preserve">, </w:t>
            </w:r>
            <w:proofErr w:type="spellStart"/>
            <w:r w:rsidRPr="006D0E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Sadik</w:t>
            </w:r>
            <w:proofErr w:type="spellEnd"/>
            <w:r w:rsidRPr="006D0E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D0E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ryabinyshka</w:t>
            </w:r>
            <w:proofErr w:type="spellEnd"/>
            <w:r w:rsidRPr="006D0E33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Pr="006D0E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</w:t>
            </w:r>
            <w:proofErr w:type="spellEnd"/>
            <w:r w:rsidRPr="006D0E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D0E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</w:t>
            </w:r>
          </w:p>
          <w:p w:rsidR="00305AC4" w:rsidRDefault="00305AC4" w:rsidP="009A65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0E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ИНН/КПП </w:t>
            </w:r>
          </w:p>
          <w:p w:rsidR="00305AC4" w:rsidRPr="006D0E33" w:rsidRDefault="00305AC4" w:rsidP="009A65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4248" w:type="dxa"/>
          </w:tcPr>
          <w:p w:rsidR="00305AC4" w:rsidRPr="006D0E33" w:rsidRDefault="00305AC4" w:rsidP="009A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6D0E33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ТАТАРСТАН РЕСПУБЛИКАСЫ ТӘТЕШ МУНИЦИПАЛЬ РАЙОНЫ “ТӘТЕШ ШӘҺӘРЕ “МИЛӘШКӘЙ”</w:t>
            </w:r>
          </w:p>
          <w:p w:rsidR="00305AC4" w:rsidRPr="006D0E33" w:rsidRDefault="00305AC4" w:rsidP="009A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6D0E33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БАЛАЛАР БАКЧАСЫ” МУНИЦИПАЛЬ МӘКТӘПКӘЧЕ БЕЛЕМ БИРҮ БЮДЖЕТ УЧРЕЖДЕНИЕСЕ </w:t>
            </w:r>
          </w:p>
          <w:p w:rsidR="00305AC4" w:rsidRPr="006D0E33" w:rsidRDefault="00305AC4" w:rsidP="009A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6D0E33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50 нче йорт</w:t>
            </w:r>
            <w:r w:rsidRPr="006D0E33">
              <w:rPr>
                <w:sz w:val="20"/>
                <w:szCs w:val="20"/>
                <w:lang w:val="tt-RU"/>
              </w:rPr>
              <w:t xml:space="preserve">, </w:t>
            </w:r>
            <w:r w:rsidRPr="006D0E33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Гагарин урамы, Тәтеш шәһәре, ТР422370</w:t>
            </w:r>
          </w:p>
          <w:p w:rsidR="00305AC4" w:rsidRPr="006D0E33" w:rsidRDefault="00305AC4" w:rsidP="009A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0E33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</w:t>
            </w:r>
            <w:r w:rsidRPr="006D0E33">
              <w:rPr>
                <w:sz w:val="20"/>
                <w:szCs w:val="20"/>
              </w:rPr>
              <w:t xml:space="preserve">, </w:t>
            </w:r>
            <w:r w:rsidRPr="006D0E33">
              <w:rPr>
                <w:sz w:val="20"/>
                <w:szCs w:val="20"/>
                <w:lang w:val="en-US"/>
              </w:rPr>
              <w:t>e</w:t>
            </w:r>
            <w:r w:rsidRPr="006D0E33">
              <w:rPr>
                <w:sz w:val="20"/>
                <w:szCs w:val="20"/>
              </w:rPr>
              <w:t>-</w:t>
            </w:r>
            <w:r w:rsidRPr="006D0E33">
              <w:rPr>
                <w:sz w:val="20"/>
                <w:szCs w:val="20"/>
                <w:lang w:val="en-US"/>
              </w:rPr>
              <w:t>mail</w:t>
            </w:r>
            <w:r w:rsidRPr="006D0E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 w:rsidRPr="006D0E33">
              <w:rPr>
                <w:sz w:val="20"/>
                <w:szCs w:val="20"/>
              </w:rPr>
              <w:t xml:space="preserve">8 (4373) </w:t>
            </w:r>
            <w:r w:rsidRPr="006D0E33">
              <w:rPr>
                <w:rFonts w:ascii="Times New Roman" w:eastAsia="Times New Roman" w:hAnsi="Times New Roman" w:cs="Times New Roman"/>
                <w:sz w:val="20"/>
                <w:szCs w:val="20"/>
              </w:rPr>
              <w:t>2-84-16</w:t>
            </w:r>
            <w:r w:rsidRPr="006D0E33">
              <w:rPr>
                <w:sz w:val="20"/>
                <w:szCs w:val="20"/>
              </w:rPr>
              <w:t xml:space="preserve">, </w:t>
            </w:r>
            <w:proofErr w:type="spellStart"/>
            <w:r w:rsidRPr="006D0E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Sadik</w:t>
            </w:r>
            <w:proofErr w:type="spellEnd"/>
            <w:r w:rsidRPr="006D0E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6D0E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ryabinyshka</w:t>
            </w:r>
            <w:proofErr w:type="spellEnd"/>
            <w:r w:rsidRPr="006D0E33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Pr="006D0E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</w:t>
            </w:r>
            <w:proofErr w:type="spellEnd"/>
            <w:r w:rsidRPr="006D0E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D0E3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</w:t>
            </w:r>
          </w:p>
          <w:p w:rsidR="00305AC4" w:rsidRPr="006D0E33" w:rsidRDefault="00305AC4" w:rsidP="009A65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D0E33">
              <w:rPr>
                <w:rFonts w:ascii="Times New Roman" w:eastAsia="Times New Roman" w:hAnsi="Times New Roman" w:cs="Times New Roman"/>
                <w:sz w:val="20"/>
                <w:szCs w:val="20"/>
              </w:rPr>
              <w:t>ИНН/КПП 1638002988/163801001</w:t>
            </w:r>
          </w:p>
        </w:tc>
      </w:tr>
    </w:tbl>
    <w:p w:rsidR="00305AC4" w:rsidRDefault="00305AC4" w:rsidP="00305AC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305AC4" w:rsidRPr="006E0BFB" w:rsidRDefault="00305AC4" w:rsidP="00305AC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i/>
          <w:sz w:val="36"/>
          <w:szCs w:val="36"/>
        </w:rPr>
      </w:pPr>
      <w:r w:rsidRPr="00472EEC">
        <w:rPr>
          <w:rFonts w:ascii="Times New Roman" w:eastAsia="Times New Roman" w:hAnsi="Times New Roman" w:cs="Times New Roman"/>
          <w:b/>
          <w:i/>
          <w:sz w:val="36"/>
          <w:szCs w:val="36"/>
          <w:lang w:val="tt-RU"/>
        </w:rPr>
        <w:t xml:space="preserve">Приказ № </w:t>
      </w:r>
      <w:r>
        <w:rPr>
          <w:rFonts w:ascii="Times New Roman" w:eastAsia="Times New Roman" w:hAnsi="Times New Roman" w:cs="Times New Roman"/>
          <w:b/>
          <w:i/>
          <w:sz w:val="36"/>
          <w:szCs w:val="36"/>
          <w:lang w:val="tt-RU"/>
        </w:rPr>
        <w:t>37</w:t>
      </w:r>
    </w:p>
    <w:p w:rsidR="00305AC4" w:rsidRPr="00472EEC" w:rsidRDefault="00305AC4" w:rsidP="00305AC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i/>
          <w:sz w:val="36"/>
          <w:szCs w:val="36"/>
          <w:lang w:val="tt-RU"/>
        </w:rPr>
      </w:pPr>
    </w:p>
    <w:p w:rsidR="00305AC4" w:rsidRPr="00472EEC" w:rsidRDefault="00305AC4" w:rsidP="00305AC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>МБ</w:t>
      </w:r>
      <w:r w:rsidRPr="00472EEC"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>ДОУ “Детский сад “Рябинушка” города Тетюши”</w:t>
      </w:r>
    </w:p>
    <w:p w:rsidR="00305AC4" w:rsidRPr="00472EEC" w:rsidRDefault="00305AC4" w:rsidP="00305AC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</w:pPr>
    </w:p>
    <w:p w:rsidR="00305AC4" w:rsidRPr="00472EEC" w:rsidRDefault="00305AC4" w:rsidP="00305AC4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</w:pPr>
      <w:r w:rsidRPr="00472EEC"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 xml:space="preserve">от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 xml:space="preserve">3  сентября  2018 </w:t>
      </w:r>
      <w:r w:rsidRPr="00472EEC">
        <w:rPr>
          <w:rFonts w:ascii="Times New Roman" w:eastAsia="Times New Roman" w:hAnsi="Times New Roman" w:cs="Times New Roman"/>
          <w:b/>
          <w:i/>
          <w:sz w:val="28"/>
          <w:szCs w:val="28"/>
          <w:lang w:val="tt-RU"/>
        </w:rPr>
        <w:t xml:space="preserve"> года</w:t>
      </w:r>
    </w:p>
    <w:p w:rsidR="00305AC4" w:rsidRDefault="00305AC4" w:rsidP="00305A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305AC4" w:rsidRPr="002D1E51" w:rsidRDefault="00305AC4" w:rsidP="00305AC4">
      <w:pPr>
        <w:jc w:val="center"/>
        <w:rPr>
          <w:rFonts w:ascii="Times New Roman" w:hAnsi="Times New Roman" w:cs="Times New Roman"/>
          <w:b/>
          <w:i/>
          <w:color w:val="FF0000"/>
          <w:sz w:val="28"/>
        </w:rPr>
      </w:pPr>
      <w:r w:rsidRPr="002D1E51">
        <w:rPr>
          <w:rFonts w:ascii="Times New Roman" w:hAnsi="Times New Roman" w:cs="Times New Roman"/>
          <w:b/>
          <w:i/>
          <w:sz w:val="28"/>
        </w:rPr>
        <w:t xml:space="preserve">о переводе воспитанников в следующую возрастную группу </w:t>
      </w:r>
    </w:p>
    <w:p w:rsidR="00305AC4" w:rsidRPr="00AA66E7" w:rsidRDefault="00305AC4" w:rsidP="00305AC4">
      <w:pPr>
        <w:ind w:firstLine="567"/>
        <w:jc w:val="both"/>
        <w:rPr>
          <w:rFonts w:ascii="Times New Roman" w:hAnsi="Times New Roman" w:cs="Times New Roman"/>
          <w:color w:val="FF0000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В соответствии с Уставом МБДОУ «Детский сад «</w:t>
      </w:r>
      <w:proofErr w:type="spellStart"/>
      <w:r w:rsidRPr="00AA66E7">
        <w:rPr>
          <w:rFonts w:ascii="Times New Roman" w:hAnsi="Times New Roman" w:cs="Times New Roman"/>
          <w:sz w:val="25"/>
          <w:szCs w:val="25"/>
        </w:rPr>
        <w:t>Рябинушка</w:t>
      </w:r>
      <w:proofErr w:type="spellEnd"/>
      <w:r w:rsidRPr="00AA66E7">
        <w:rPr>
          <w:rFonts w:ascii="Times New Roman" w:hAnsi="Times New Roman" w:cs="Times New Roman"/>
          <w:sz w:val="25"/>
          <w:szCs w:val="25"/>
        </w:rPr>
        <w:t>» города Тетюши», разделом 4 Правил приёма детей в МБДОУ «Детский сад «</w:t>
      </w:r>
      <w:proofErr w:type="spellStart"/>
      <w:r w:rsidRPr="00AA66E7">
        <w:rPr>
          <w:rFonts w:ascii="Times New Roman" w:hAnsi="Times New Roman" w:cs="Times New Roman"/>
          <w:sz w:val="25"/>
          <w:szCs w:val="25"/>
        </w:rPr>
        <w:t>Рябинушка</w:t>
      </w:r>
      <w:proofErr w:type="spellEnd"/>
      <w:r w:rsidRPr="00AA66E7">
        <w:rPr>
          <w:rFonts w:ascii="Times New Roman" w:hAnsi="Times New Roman" w:cs="Times New Roman"/>
          <w:sz w:val="25"/>
          <w:szCs w:val="25"/>
        </w:rPr>
        <w:t>» города Тетюши»,</w:t>
      </w:r>
      <w:r w:rsidRPr="00AA66E7">
        <w:rPr>
          <w:rFonts w:ascii="Times New Roman" w:hAnsi="Times New Roman" w:cs="Times New Roman"/>
          <w:color w:val="FF0000"/>
          <w:sz w:val="25"/>
          <w:szCs w:val="25"/>
        </w:rPr>
        <w:t xml:space="preserve"> </w:t>
      </w:r>
      <w:r w:rsidRPr="00AA66E7">
        <w:rPr>
          <w:rFonts w:ascii="Times New Roman" w:hAnsi="Times New Roman" w:cs="Times New Roman"/>
          <w:sz w:val="25"/>
          <w:szCs w:val="25"/>
        </w:rPr>
        <w:t>в связи с достижением соответствующего возраста по состоянию на 01.09.2018</w:t>
      </w:r>
    </w:p>
    <w:p w:rsidR="00305AC4" w:rsidRPr="00AA66E7" w:rsidRDefault="00305AC4" w:rsidP="00305AC4">
      <w:pPr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ПРИКАЗЫВАЮ:</w:t>
      </w:r>
    </w:p>
    <w:p w:rsidR="00305AC4" w:rsidRPr="00AA66E7" w:rsidRDefault="00305AC4" w:rsidP="00305AC4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Перевести с 3.09.2018 г в следующую возрастную группу следующих воспитанников: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а) во вторую младшую группу:</w:t>
      </w:r>
    </w:p>
    <w:p w:rsidR="00305AC4" w:rsidRPr="00AA66E7" w:rsidRDefault="003B470E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Б. А. Н.</w:t>
      </w:r>
      <w:r w:rsidR="00305AC4" w:rsidRPr="00AA66E7">
        <w:rPr>
          <w:rFonts w:ascii="Times New Roman" w:hAnsi="Times New Roman" w:cs="Times New Roman"/>
          <w:sz w:val="25"/>
          <w:szCs w:val="25"/>
        </w:rPr>
        <w:t>, 21.09.2015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В</w:t>
      </w:r>
      <w:r w:rsidR="008B15AE">
        <w:rPr>
          <w:rFonts w:ascii="Times New Roman" w:hAnsi="Times New Roman" w:cs="Times New Roman"/>
          <w:sz w:val="25"/>
          <w:szCs w:val="25"/>
        </w:rPr>
        <w:t>. А. А.</w:t>
      </w:r>
      <w:r w:rsidRPr="00AA66E7">
        <w:rPr>
          <w:rFonts w:ascii="Times New Roman" w:hAnsi="Times New Roman" w:cs="Times New Roman"/>
          <w:sz w:val="25"/>
          <w:szCs w:val="25"/>
        </w:rPr>
        <w:t>, 12.12.2015 г.р.,</w:t>
      </w:r>
    </w:p>
    <w:p w:rsidR="00305AC4" w:rsidRPr="00AA66E7" w:rsidRDefault="008B15AE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В. А. Д.</w:t>
      </w:r>
      <w:r w:rsidR="00305AC4" w:rsidRPr="00AA66E7">
        <w:rPr>
          <w:rFonts w:ascii="Times New Roman" w:hAnsi="Times New Roman" w:cs="Times New Roman"/>
          <w:sz w:val="25"/>
          <w:szCs w:val="25"/>
        </w:rPr>
        <w:t>, 03.09.2015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Н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С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Н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08.11.2015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Н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А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Д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25.06.2015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П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М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А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02.06.2015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П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Д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Р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18.05.2015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Р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А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Ф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15.09.2015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С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А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А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12.05.2015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Т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К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И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04.10.2015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Т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А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Ю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19.03.2015 г.р.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б) в среднюю группу: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А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В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Е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17.04.2014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А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К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В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08.06.2014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Г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М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Р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02.12.2014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Г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Д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П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21.01.2014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lastRenderedPageBreak/>
        <w:t>Е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В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А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24.01.2014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З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Я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В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14.05.2014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К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К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А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05.05.2014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К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А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В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02.11.2014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К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Р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А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30.06.2014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М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 А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К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30.06.2014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М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А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А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08.09.2014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М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М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Н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24.02.2014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М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Р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Ф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04.02.2014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М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К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Д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07.01.2014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П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В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А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12.06.2014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П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Д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Р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18.01.2014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Р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Т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Р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, 18.06.2014 г.р., 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Р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Н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Д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25.10.2014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Р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А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Р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05.01.2014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Р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А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И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01.06.2014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С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В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А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23.12.2014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Т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Г</w:t>
      </w:r>
      <w:r w:rsidR="008B15AE">
        <w:rPr>
          <w:rFonts w:ascii="Times New Roman" w:hAnsi="Times New Roman" w:cs="Times New Roman"/>
          <w:sz w:val="25"/>
          <w:szCs w:val="25"/>
        </w:rPr>
        <w:t>. В</w:t>
      </w:r>
      <w:r w:rsidRPr="00AA66E7">
        <w:rPr>
          <w:rFonts w:ascii="Times New Roman" w:hAnsi="Times New Roman" w:cs="Times New Roman"/>
          <w:sz w:val="25"/>
          <w:szCs w:val="25"/>
        </w:rPr>
        <w:t>, 19.09.2014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Ш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</w:t>
      </w:r>
      <w:r w:rsidR="008B15AE">
        <w:rPr>
          <w:rFonts w:ascii="Times New Roman" w:hAnsi="Times New Roman" w:cs="Times New Roman"/>
          <w:sz w:val="25"/>
          <w:szCs w:val="25"/>
        </w:rPr>
        <w:t xml:space="preserve">Р. </w:t>
      </w:r>
      <w:r w:rsidRPr="00AA66E7">
        <w:rPr>
          <w:rFonts w:ascii="Times New Roman" w:hAnsi="Times New Roman" w:cs="Times New Roman"/>
          <w:sz w:val="25"/>
          <w:szCs w:val="25"/>
        </w:rPr>
        <w:t>Р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09.09.2014 г.р.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в) в старшую группу: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А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М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А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21.05.2013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В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В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В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21.03.2013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В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С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В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05.03.2013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Д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Д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Н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12.12.2012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Д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Я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О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17.10.2012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К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Д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П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26.06.2013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К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С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С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29.10.2013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К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Д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А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22.08.2013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М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А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Ш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17.08.2013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О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Е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А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24.04.2013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П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В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Д</w:t>
      </w:r>
      <w:r w:rsidR="008B15AE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13.02.2013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С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В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С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25.09.2013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С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С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М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17.01.2013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С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Е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А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14.12.2012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У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А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Н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26.10.2013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Х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А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И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07.11.2013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Ч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А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А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12.11.2012 г.р.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г) в подготовительную группу: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А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Э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М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26.02.2012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А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Д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В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15.07.2012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Б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И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И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30.07.2012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Б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А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Д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31.01.2012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В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Д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В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17.12.2011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Д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И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И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14.05.2012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lastRenderedPageBreak/>
        <w:t>Е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В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Д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20.08.2012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З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Д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И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20.03.2012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И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С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А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29.08.2012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К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А</w:t>
      </w:r>
      <w:r w:rsidR="00BE40F4">
        <w:rPr>
          <w:rFonts w:ascii="Times New Roman" w:hAnsi="Times New Roman" w:cs="Times New Roman"/>
          <w:sz w:val="25"/>
          <w:szCs w:val="25"/>
        </w:rPr>
        <w:t>. С.</w:t>
      </w:r>
      <w:r w:rsidRPr="00AA66E7">
        <w:rPr>
          <w:rFonts w:ascii="Times New Roman" w:hAnsi="Times New Roman" w:cs="Times New Roman"/>
          <w:sz w:val="25"/>
          <w:szCs w:val="25"/>
        </w:rPr>
        <w:t>, 16.11.2012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К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В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С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14.12.2011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К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Р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С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22.06.2012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К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А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Р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20.02.2012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К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С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С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11.07.2012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М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С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И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04.04.2012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Н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В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В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16.01.2012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О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Н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Л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24.02.2012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П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У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А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30.09.2012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П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В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Д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03.07.2012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П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А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А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28.06.2012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С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Д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А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09.10.2012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С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П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С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09.06.2012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Т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М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В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27.08.2012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Т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А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С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06.07.2012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Ф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В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А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02.11.2012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Ю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С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И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09.04.2012 г.р.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д) во вторую младшую подгруппу татарской группы: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А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А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А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27.08.2015 г.р.,</w:t>
      </w:r>
    </w:p>
    <w:p w:rsidR="00305AC4" w:rsidRPr="00AA66E7" w:rsidRDefault="00BE40F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В.</w:t>
      </w:r>
      <w:r w:rsidR="00305AC4" w:rsidRPr="00AA66E7">
        <w:rPr>
          <w:rFonts w:ascii="Times New Roman" w:hAnsi="Times New Roman" w:cs="Times New Roman"/>
          <w:sz w:val="25"/>
          <w:szCs w:val="25"/>
        </w:rPr>
        <w:t xml:space="preserve"> А</w:t>
      </w:r>
      <w:r>
        <w:rPr>
          <w:rFonts w:ascii="Times New Roman" w:hAnsi="Times New Roman" w:cs="Times New Roman"/>
          <w:sz w:val="25"/>
          <w:szCs w:val="25"/>
        </w:rPr>
        <w:t>.</w:t>
      </w:r>
      <w:r w:rsidR="00305AC4" w:rsidRPr="00AA66E7">
        <w:rPr>
          <w:rFonts w:ascii="Times New Roman" w:hAnsi="Times New Roman" w:cs="Times New Roman"/>
          <w:sz w:val="25"/>
          <w:szCs w:val="25"/>
        </w:rPr>
        <w:t xml:space="preserve"> И</w:t>
      </w:r>
      <w:r>
        <w:rPr>
          <w:rFonts w:ascii="Times New Roman" w:hAnsi="Times New Roman" w:cs="Times New Roman"/>
          <w:sz w:val="25"/>
          <w:szCs w:val="25"/>
        </w:rPr>
        <w:t>.</w:t>
      </w:r>
      <w:r w:rsidR="00305AC4" w:rsidRPr="00AA66E7">
        <w:rPr>
          <w:rFonts w:ascii="Times New Roman" w:hAnsi="Times New Roman" w:cs="Times New Roman"/>
          <w:sz w:val="25"/>
          <w:szCs w:val="25"/>
        </w:rPr>
        <w:t>, 09.03.2015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П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К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С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30.05.2015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С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К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И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04.01.2015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Т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А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Л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11.04.2015 г.р.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е) в среднюю подгруппу татарской группы: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К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К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Д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18.01.2014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К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Р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Р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05.07.2014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Н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А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И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10.03.2014 г.р.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ж) в старшую подгруппу татарской группы: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И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И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Р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,14.12.2013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Х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И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И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03.04.2013 г.р.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з) в подготовительную подгруппу татарской группы: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Г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А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А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03.04.2012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Г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Г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А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03.04.2012 г.р.,</w:t>
      </w:r>
      <w:bookmarkStart w:id="0" w:name="_GoBack"/>
      <w:bookmarkEnd w:id="0"/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Г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Д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Р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30.10.2012 г.р.,</w:t>
      </w: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AA66E7">
        <w:rPr>
          <w:rFonts w:ascii="Times New Roman" w:hAnsi="Times New Roman" w:cs="Times New Roman"/>
          <w:sz w:val="25"/>
          <w:szCs w:val="25"/>
        </w:rPr>
        <w:t>Н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Т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 xml:space="preserve"> М</w:t>
      </w:r>
      <w:r w:rsidR="00BE40F4">
        <w:rPr>
          <w:rFonts w:ascii="Times New Roman" w:hAnsi="Times New Roman" w:cs="Times New Roman"/>
          <w:sz w:val="25"/>
          <w:szCs w:val="25"/>
        </w:rPr>
        <w:t>.</w:t>
      </w:r>
      <w:r w:rsidRPr="00AA66E7">
        <w:rPr>
          <w:rFonts w:ascii="Times New Roman" w:hAnsi="Times New Roman" w:cs="Times New Roman"/>
          <w:sz w:val="25"/>
          <w:szCs w:val="25"/>
        </w:rPr>
        <w:t>, 05.11.2012 г.р.</w:t>
      </w:r>
    </w:p>
    <w:p w:rsidR="00305AC4" w:rsidRDefault="0047375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8E87A08" wp14:editId="399E778C">
            <wp:simplePos x="0" y="0"/>
            <wp:positionH relativeFrom="column">
              <wp:posOffset>1634490</wp:posOffset>
            </wp:positionH>
            <wp:positionV relativeFrom="paragraph">
              <wp:posOffset>132080</wp:posOffset>
            </wp:positionV>
            <wp:extent cx="2381250" cy="1190625"/>
            <wp:effectExtent l="0" t="0" r="0" b="9525"/>
            <wp:wrapThrough wrapText="bothSides">
              <wp:wrapPolygon edited="0">
                <wp:start x="0" y="0"/>
                <wp:lineTo x="0" y="21427"/>
                <wp:lineTo x="21427" y="21427"/>
                <wp:lineTo x="21427" y="0"/>
                <wp:lineTo x="0" y="0"/>
              </wp:wrapPolygon>
            </wp:wrapThrough>
            <wp:docPr id="1" name="Рисунок 1" descr="C:\Documents and Settings\Пользователь\Мои документы\Мои рисунки\Изображение\Изображение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Мои документы\Мои рисунки\Изображение\Изображение 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82" t="29137" r="48541" b="56294"/>
                    <a:stretch/>
                  </pic:blipFill>
                  <pic:spPr bwMode="auto">
                    <a:xfrm>
                      <a:off x="0" y="0"/>
                      <a:ext cx="238125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5AC4" w:rsidRDefault="00305AC4" w:rsidP="00305AC4">
      <w:pPr>
        <w:pStyle w:val="a3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73754" w:rsidRDefault="00473754" w:rsidP="00305AC4">
      <w:pPr>
        <w:pStyle w:val="a3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5AC4" w:rsidRPr="00AA66E7" w:rsidRDefault="00305AC4" w:rsidP="00305AC4">
      <w:pPr>
        <w:pStyle w:val="a3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2EEC">
        <w:rPr>
          <w:rFonts w:ascii="Times New Roman" w:eastAsia="Times New Roman" w:hAnsi="Times New Roman" w:cs="Times New Roman"/>
          <w:sz w:val="28"/>
          <w:szCs w:val="28"/>
        </w:rPr>
        <w:t xml:space="preserve">Заведующий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472EEC">
        <w:rPr>
          <w:rFonts w:ascii="Times New Roman" w:eastAsia="Times New Roman" w:hAnsi="Times New Roman" w:cs="Times New Roman"/>
          <w:sz w:val="28"/>
          <w:szCs w:val="28"/>
        </w:rPr>
        <w:t xml:space="preserve">Т.Н. </w:t>
      </w:r>
      <w:proofErr w:type="spellStart"/>
      <w:r w:rsidRPr="00472EEC">
        <w:rPr>
          <w:rFonts w:ascii="Times New Roman" w:eastAsia="Times New Roman" w:hAnsi="Times New Roman" w:cs="Times New Roman"/>
          <w:sz w:val="28"/>
          <w:szCs w:val="28"/>
        </w:rPr>
        <w:t>Лубганс</w:t>
      </w:r>
      <w:proofErr w:type="spellEnd"/>
    </w:p>
    <w:p w:rsidR="00305AC4" w:rsidRDefault="00305AC4" w:rsidP="00305AC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sectPr w:rsidR="00305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27CBC"/>
    <w:multiLevelType w:val="hybridMultilevel"/>
    <w:tmpl w:val="CAC43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270"/>
    <w:rsid w:val="00305AC4"/>
    <w:rsid w:val="003B470E"/>
    <w:rsid w:val="00473754"/>
    <w:rsid w:val="008B15AE"/>
    <w:rsid w:val="00BE40F4"/>
    <w:rsid w:val="00D17270"/>
    <w:rsid w:val="00EF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AC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A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AC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A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436534634</dc:creator>
  <cp:keywords/>
  <dc:description/>
  <cp:lastModifiedBy>436534634</cp:lastModifiedBy>
  <cp:revision>4</cp:revision>
  <dcterms:created xsi:type="dcterms:W3CDTF">2019-02-05T07:37:00Z</dcterms:created>
  <dcterms:modified xsi:type="dcterms:W3CDTF">2019-02-05T12:11:00Z</dcterms:modified>
</cp:coreProperties>
</file>